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00369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6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03697">
        <w:rPr>
          <w:rFonts w:ascii="Times New Roman" w:eastAsia="Times New Roman" w:hAnsi="Times New Roman" w:cs="Times New Roman"/>
          <w:sz w:val="24"/>
          <w:szCs w:val="24"/>
          <w:lang w:eastAsia="ko-KR"/>
        </w:rPr>
        <w:t>24</w:t>
      </w:r>
      <w:r w:rsidR="008D39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0369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6C21B7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17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10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23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10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0036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741025,00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0036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семьсот сорок одна тысяча двадцать пять</w:t>
      </w:r>
      <w:r w:rsidR="00FC6B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0036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00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003697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</w:t>
      </w:r>
    </w:p>
    <w:p w:rsidR="0066552D" w:rsidRDefault="00003697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ТОО «Фарм Плюс </w:t>
      </w: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KZ</w:t>
      </w:r>
      <w:r>
        <w:rPr>
          <w:rFonts w:ascii="Times New Roman" w:eastAsia="Calibri" w:hAnsi="Times New Roman" w:cs="Times New Roman"/>
          <w:bCs/>
          <w:sz w:val="20"/>
          <w:szCs w:val="20"/>
        </w:rPr>
        <w:t>»</w:t>
      </w:r>
      <w:r w:rsidR="004B594F"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- г.Кызылорда, ул.3-й укрепленный квартал, здание 1В (23.10.2024г. 16:50)</w:t>
      </w:r>
    </w:p>
    <w:p w:rsidR="00003697" w:rsidRDefault="00003697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ИП «Серикбол» - г.Кызылорда, ул.Бокейхан 11А (23.10.2024г. 16:55)</w:t>
      </w:r>
    </w:p>
    <w:p w:rsidR="00DE4F3D" w:rsidRDefault="00DE4F3D" w:rsidP="00DE4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ТОО  "</w:t>
      </w:r>
      <w:r w:rsidR="00131D3D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ЮМК «Текна»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»-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>г.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Шымкент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>ул.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К.Омешулы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, 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дом 5А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23</w:t>
      </w:r>
      <w:r w:rsidR="00B71B1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г.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17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00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8C40F8" w:rsidRPr="00CD7381" w:rsidRDefault="00131D3D" w:rsidP="00131D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ТОО </w:t>
      </w:r>
      <w:r w:rsidR="008C40F8"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 w:rsidRPr="00131D3D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Asterafarm</w:t>
      </w:r>
      <w:r w:rsidR="009A3BD6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»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Шымкент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 w:rsidR="00B174E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адели Кожа</w:t>
      </w:r>
      <w:r w:rsid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здание 35/1</w:t>
      </w:r>
      <w:r w:rsidR="00F1464D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1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 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23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 w:rsidR="00DE4F3D"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7</w:t>
      </w:r>
      <w:r w:rsidR="008C40F8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003697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F1464D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725863" w:rsidRPr="009A3BD6" w:rsidRDefault="00725863" w:rsidP="008C40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="004C4044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X="793" w:tblpY="1"/>
        <w:tblOverlap w:val="never"/>
        <w:tblW w:w="13860" w:type="dxa"/>
        <w:tblLook w:val="04A0"/>
      </w:tblPr>
      <w:tblGrid>
        <w:gridCol w:w="510"/>
        <w:gridCol w:w="3341"/>
        <w:gridCol w:w="5875"/>
        <w:gridCol w:w="1062"/>
        <w:gridCol w:w="723"/>
        <w:gridCol w:w="981"/>
        <w:gridCol w:w="1368"/>
      </w:tblGrid>
      <w:tr w:rsidR="001438AF" w:rsidRPr="0047349E" w:rsidTr="00003697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00369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B174EC" w:rsidRDefault="0070340B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  1 мл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 10 %  20 мл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наружное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Диклофенак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75мг 3мл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инъекций 75мг/3мл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00369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21150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 предназначен для количественного  определения  концентрации мочевины  в сыворотк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е(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 крови и моче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 лабораториях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15424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Мочевая </w:t>
            </w: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кислота-Витал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мочевой кислоты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и моче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19748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Глюкоза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содержание  глюкозы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человека  без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57827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11288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Триглицериды-Витал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33471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-Холестерин-Витал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757827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70756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LDL-Холестерин-Витал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 низкой  плотности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57827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124589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Амилаза-Витал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активности-амилазы  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 методом по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7712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содержание кальция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6688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калия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турбидиметрическим методом без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63309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колориметрическим  методом  без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36720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CRP-Latex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</w:t>
            </w: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7305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RefaTex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ревматоидного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фактора  в сыворотке крови методом латекс агглютинации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6295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гемоглобина   в крови 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3467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D12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концентрации общего холестерина 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человека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методом. Кат. №В.13.12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14233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B174EC" w:rsidRDefault="00757827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иммерсионное 100мл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2238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57827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27" w:rsidRPr="00B174EC" w:rsidRDefault="003E3B79" w:rsidP="0075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27" w:rsidRPr="00B174EC" w:rsidRDefault="00757827" w:rsidP="007578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10 гнездо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6540,00</w:t>
            </w:r>
          </w:p>
        </w:tc>
      </w:tr>
      <w:tr w:rsidR="00757827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27" w:rsidRPr="00B174EC" w:rsidRDefault="003E3B79" w:rsidP="0075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27" w:rsidRPr="00B174EC" w:rsidRDefault="00757827" w:rsidP="007578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20 гнездо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27" w:rsidRPr="00B174EC" w:rsidRDefault="00757827" w:rsidP="007578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3188,00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B174EC" w:rsidRDefault="005E0D12" w:rsidP="007578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Штатив </w:t>
            </w:r>
            <w:r w:rsidR="00757827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гнездо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757827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7104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B174EC" w:rsidRDefault="00757827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Спиртовые салфетки 65*30мм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Спиртовые салфетки 65*30мм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150000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B174EC" w:rsidRDefault="003E3B79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Тонометр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измерения АД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  <w:r w:rsidR="005E0D12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Жгут кровоостанавливающий эластичный полуавтоматический 45*2,5см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проведения манипуляций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E3B79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5E0D12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Паста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Кальцевит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7гр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E3B79"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3E3B79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Эндофил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23000,00</w:t>
            </w:r>
          </w:p>
        </w:tc>
      </w:tr>
      <w:tr w:rsidR="003E3B79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Пульпотек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</w:tr>
      <w:tr w:rsidR="003E3B79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Цемион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порошок+жидкость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</w:tr>
      <w:tr w:rsidR="003E3B79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Прайм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Дент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25600,00</w:t>
            </w:r>
          </w:p>
        </w:tc>
      </w:tr>
      <w:tr w:rsidR="003E3B79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Дентин паста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9" w:rsidRPr="00B174EC" w:rsidRDefault="003E3B79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</w:tr>
      <w:tr w:rsidR="005E0D12" w:rsidRPr="0047349E" w:rsidTr="00003697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B174EC" w:rsidRDefault="005E0D12" w:rsidP="000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</w:t>
            </w:r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.142):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5E0D12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B174EC" w:rsidRDefault="003E3B79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741025,00</w:t>
            </w: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5E0D12" w:rsidRPr="005E0D12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ТОО  "ЮМК «Текна»»-</w:t>
      </w:r>
      <w:r w:rsidR="005E0D12" w:rsidRPr="005E0D1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5E0D12" w:rsidRPr="005E0D12">
        <w:rPr>
          <w:rFonts w:ascii="Times New Roman" w:eastAsia="Calibri" w:hAnsi="Times New Roman" w:cs="Times New Roman"/>
          <w:b/>
          <w:sz w:val="20"/>
          <w:szCs w:val="20"/>
          <w:lang w:val="kk-KZ"/>
        </w:rPr>
        <w:t>.Ш</w:t>
      </w:r>
      <w:proofErr w:type="gramEnd"/>
      <w:r w:rsidR="005E0D12" w:rsidRPr="005E0D12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ымкент, ул. К.Омешулы, дом 5А</w:t>
      </w:r>
      <w:r w:rsidR="005E0D1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="009A3BD6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A3443A">
        <w:rPr>
          <w:rFonts w:ascii="Times New Roman" w:hAnsi="Times New Roman" w:cs="Times New Roman"/>
          <w:sz w:val="18"/>
          <w:szCs w:val="18"/>
        </w:rPr>
        <w:t xml:space="preserve"> </w:t>
      </w:r>
      <w:r w:rsidR="006C21B7">
        <w:rPr>
          <w:rFonts w:ascii="Times New Roman" w:hAnsi="Times New Roman" w:cs="Times New Roman"/>
          <w:b/>
          <w:sz w:val="18"/>
          <w:szCs w:val="18"/>
          <w:lang w:val="kk-KZ"/>
        </w:rPr>
        <w:t>439 240</w:t>
      </w:r>
      <w:r w:rsidRPr="00A3443A">
        <w:rPr>
          <w:rFonts w:ascii="Times New Roman" w:hAnsi="Times New Roman" w:cs="Times New Roman"/>
          <w:b/>
          <w:sz w:val="18"/>
          <w:szCs w:val="18"/>
        </w:rPr>
        <w:t>,00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6C21B7">
        <w:rPr>
          <w:rFonts w:ascii="Times New Roman" w:hAnsi="Times New Roman" w:cs="Times New Roman"/>
          <w:b/>
          <w:sz w:val="18"/>
          <w:szCs w:val="18"/>
        </w:rPr>
        <w:t>Четыреста тридцать девять тысяча двести сорок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) 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Default="006C21B7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определить вторым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Pr="006C21B7">
        <w:rPr>
          <w:rFonts w:ascii="Times New Roman" w:eastAsia="Calibri" w:hAnsi="Times New Roman" w:cs="Times New Roman"/>
          <w:b/>
          <w:sz w:val="20"/>
          <w:szCs w:val="20"/>
          <w:lang w:val="kk-KZ"/>
        </w:rPr>
        <w:t>ИП «Серикбол» - г</w:t>
      </w:r>
      <w:proofErr w:type="gramStart"/>
      <w:r w:rsidRPr="006C21B7">
        <w:rPr>
          <w:rFonts w:ascii="Times New Roman" w:eastAsia="Calibri" w:hAnsi="Times New Roman" w:cs="Times New Roman"/>
          <w:b/>
          <w:sz w:val="20"/>
          <w:szCs w:val="20"/>
          <w:lang w:val="kk-KZ"/>
        </w:rPr>
        <w:t>.К</w:t>
      </w:r>
      <w:proofErr w:type="gramEnd"/>
      <w:r w:rsidRPr="006C21B7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ызылорда, ул.Бокейхан 11А</w:t>
      </w:r>
      <w:r w:rsidRPr="005E0D12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292 349,40 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(Двести девяносто две тысячи триста сорок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девят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) тенге 40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5735" w:type="dxa"/>
        <w:tblInd w:w="108" w:type="dxa"/>
        <w:tblLayout w:type="fixed"/>
        <w:tblLook w:val="04A0"/>
      </w:tblPr>
      <w:tblGrid>
        <w:gridCol w:w="514"/>
        <w:gridCol w:w="2747"/>
        <w:gridCol w:w="3260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352B55" w:rsidRPr="00387AF9" w:rsidTr="00B174EC">
        <w:trPr>
          <w:trHeight w:val="645"/>
        </w:trPr>
        <w:tc>
          <w:tcPr>
            <w:tcW w:w="514" w:type="dxa"/>
            <w:vMerge w:val="restart"/>
            <w:hideMark/>
          </w:tcPr>
          <w:p w:rsidR="00352B55" w:rsidRPr="00B174EC" w:rsidRDefault="00352B55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352B55" w:rsidRPr="00B174EC" w:rsidRDefault="00352B55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260" w:type="dxa"/>
            <w:vMerge w:val="restart"/>
            <w:hideMark/>
          </w:tcPr>
          <w:p w:rsidR="00352B55" w:rsidRPr="00B174EC" w:rsidRDefault="00352B55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352B55" w:rsidRPr="00B174EC" w:rsidRDefault="00352B55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851" w:type="dxa"/>
            <w:vMerge w:val="restart"/>
            <w:hideMark/>
          </w:tcPr>
          <w:p w:rsidR="00352B55" w:rsidRPr="00B174EC" w:rsidRDefault="00352B55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850" w:type="dxa"/>
            <w:vMerge w:val="restart"/>
            <w:hideMark/>
          </w:tcPr>
          <w:p w:rsidR="00352B55" w:rsidRPr="00B174EC" w:rsidRDefault="00352B55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52B55" w:rsidRPr="00B174EC" w:rsidRDefault="00352B55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 «ЮМК </w:t>
            </w:r>
            <w:proofErr w:type="spell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Текна</w:t>
            </w:r>
            <w:proofErr w:type="spell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352B55" w:rsidRPr="00B174EC" w:rsidRDefault="00352B55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3D15" w:rsidRPr="00B174EC" w:rsidRDefault="00352B55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>ИП</w:t>
            </w:r>
          </w:p>
          <w:p w:rsidR="00352B55" w:rsidRPr="00B174EC" w:rsidRDefault="00352B55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>«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Asterafarm</w:t>
            </w:r>
            <w:proofErr w:type="spellEnd"/>
            <w:r w:rsidRPr="00B174E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</w:tcPr>
          <w:p w:rsidR="00352B55" w:rsidRPr="00B174EC" w:rsidRDefault="00352B55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 xml:space="preserve">ТОО «Фарм Плюс 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KZ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»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352B55" w:rsidRPr="00B174EC" w:rsidRDefault="00352B55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174E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ИП «Серикбол»</w:t>
            </w:r>
          </w:p>
        </w:tc>
      </w:tr>
      <w:tr w:rsidR="00B174EC" w:rsidRPr="00387AF9" w:rsidTr="00B174EC">
        <w:trPr>
          <w:trHeight w:val="373"/>
        </w:trPr>
        <w:tc>
          <w:tcPr>
            <w:tcW w:w="514" w:type="dxa"/>
            <w:vMerge/>
            <w:hideMark/>
          </w:tcPr>
          <w:p w:rsidR="00352B55" w:rsidRPr="00B174EC" w:rsidRDefault="00352B55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352B55" w:rsidRPr="00B174EC" w:rsidRDefault="00352B55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hideMark/>
          </w:tcPr>
          <w:p w:rsidR="00352B55" w:rsidRPr="00B174EC" w:rsidRDefault="00352B55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352B55" w:rsidRPr="00B174EC" w:rsidRDefault="00352B55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352B55" w:rsidRPr="00B174EC" w:rsidRDefault="00352B55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352B55" w:rsidRPr="00B174EC" w:rsidRDefault="00352B55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0" w:type="dxa"/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851" w:type="dxa"/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0" w:type="dxa"/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851" w:type="dxa"/>
          </w:tcPr>
          <w:p w:rsidR="00352B55" w:rsidRPr="00B174EC" w:rsidRDefault="00352B55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B174EC" w:rsidRPr="00387AF9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  1 мл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96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4800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95,99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4799,50</w:t>
            </w:r>
          </w:p>
        </w:tc>
      </w:tr>
      <w:tr w:rsidR="00B174EC" w:rsidRPr="00387AF9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 10 %  20 мл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наружное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190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1900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189,99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1899,9</w:t>
            </w:r>
          </w:p>
        </w:tc>
      </w:tr>
      <w:tr w:rsidR="00B174EC" w:rsidRPr="00482C7E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Диклофенак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75мг 3мл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инъекций 75мг/3мл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423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21150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417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20850</w:t>
            </w:r>
          </w:p>
        </w:tc>
      </w:tr>
      <w:tr w:rsidR="00B174EC" w:rsidRPr="00482C7E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Мочевина-Витал</w:t>
            </w:r>
            <w:proofErr w:type="spellEnd"/>
            <w:proofErr w:type="gram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 предназначен для количественного  определения  концентрации мочевины  в сыворотк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е(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 крови и моче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 лабораториях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15424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482C7E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Мочевая </w:t>
            </w: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кислота-Витал</w:t>
            </w:r>
            <w:proofErr w:type="spellEnd"/>
            <w:proofErr w:type="gram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мочевой кислоты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и моче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9874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19748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482C7E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Глюкоза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содержание  глюкозы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человека  без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5644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11288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Триглицериды-Витал</w:t>
            </w:r>
            <w:proofErr w:type="spell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33471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-Холестерин-Витал</w:t>
            </w:r>
            <w:proofErr w:type="spell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</w:t>
            </w: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крови   методом избирательной преципитации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70756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70756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LDL-Холестерин-Витал</w:t>
            </w:r>
            <w:proofErr w:type="spell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 низкой  плотности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124589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124589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124589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Амилаза-Витал</w:t>
            </w:r>
            <w:proofErr w:type="spellEnd"/>
            <w:proofErr w:type="gram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активности-амилазы  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 методом по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7712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Кальций-Витал</w:t>
            </w:r>
            <w:proofErr w:type="spellEnd"/>
            <w:proofErr w:type="gram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содержание кальция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6688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6688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Калий-Витал</w:t>
            </w:r>
            <w:proofErr w:type="spellEnd"/>
            <w:proofErr w:type="gram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калия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турбидиметрическим методом без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21103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63309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Магний-Витал</w:t>
            </w:r>
            <w:proofErr w:type="spellEnd"/>
            <w:proofErr w:type="gramEnd"/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колориметрическим  методом  без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12240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36720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CRP-Latex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</w:t>
            </w: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7305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7" w:type="dxa"/>
            <w:noWrap/>
            <w:vAlign w:val="bottom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RefaTex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ревматоидного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фактора  в сыворотке крови методом латекс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6295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6295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</w:t>
            </w:r>
          </w:p>
        </w:tc>
        <w:tc>
          <w:tcPr>
            <w:tcW w:w="3260" w:type="dxa"/>
            <w:noWrap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гемоглобина   в крови  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3467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3260" w:type="dxa"/>
            <w:noWrap/>
            <w:vAlign w:val="bottom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концентрации общего холестерина   в сыворотке </w:t>
            </w:r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человека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методом. Кат. №В.13.12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D396D" w:rsidRPr="00B174EC" w:rsidRDefault="008D396D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14233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D15" w:rsidRPr="00B174EC" w:rsidRDefault="007F3D15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7F3D15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14233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7" w:type="dxa"/>
            <w:noWrap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иммерсионное 100мл</w:t>
            </w:r>
          </w:p>
        </w:tc>
        <w:tc>
          <w:tcPr>
            <w:tcW w:w="3260" w:type="dxa"/>
            <w:noWrap/>
            <w:vAlign w:val="bottom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D15" w:rsidRPr="00B174EC" w:rsidRDefault="007F3D1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7F3D15" w:rsidP="007F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2238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47" w:type="dxa"/>
            <w:noWrap/>
            <w:vAlign w:val="bottom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10 гнездо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6540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47" w:type="dxa"/>
            <w:noWrap/>
            <w:vAlign w:val="bottom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20 гнездо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1594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3188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47" w:type="dxa"/>
            <w:noWrap/>
            <w:vAlign w:val="bottom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40 гнездо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96D" w:rsidRPr="00B174EC" w:rsidRDefault="008D396D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52B55" w:rsidRPr="00B174EC" w:rsidRDefault="00BE362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F3D15" w:rsidRPr="00B174EC" w:rsidRDefault="007F3D1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7104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7" w:type="dxa"/>
            <w:noWrap/>
            <w:vAlign w:val="bottom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Спиртовые салфетки 65*30мм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Спиртовые салфетки 65*30мм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150000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14,97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149700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747" w:type="dxa"/>
            <w:noWrap/>
            <w:vAlign w:val="bottom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Тонометр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измерения АД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7500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15000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7000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14000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Жгут кровоостанавливающий эластичный полуавтоматический 45*2,5см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проведения манипуляций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2100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10500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Паста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Кальцевит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7гр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2000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Эндофил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23000</w:t>
            </w: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23000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Пульпотек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32500</w:t>
            </w:r>
          </w:p>
        </w:tc>
        <w:tc>
          <w:tcPr>
            <w:tcW w:w="851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32500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Цемион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порошок+жидкость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</w:t>
            </w:r>
          </w:p>
        </w:tc>
        <w:tc>
          <w:tcPr>
            <w:tcW w:w="851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Прайм</w:t>
            </w:r>
            <w:proofErr w:type="spellEnd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Дент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25600</w:t>
            </w:r>
          </w:p>
        </w:tc>
        <w:tc>
          <w:tcPr>
            <w:tcW w:w="851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25600</w:t>
            </w:r>
          </w:p>
        </w:tc>
      </w:tr>
      <w:tr w:rsidR="00B174EC" w:rsidRPr="00DF1F91" w:rsidTr="00B174EC">
        <w:trPr>
          <w:trHeight w:val="455"/>
        </w:trPr>
        <w:tc>
          <w:tcPr>
            <w:tcW w:w="514" w:type="dxa"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47" w:type="dxa"/>
            <w:noWrap/>
            <w:vAlign w:val="center"/>
            <w:hideMark/>
          </w:tcPr>
          <w:p w:rsidR="00352B55" w:rsidRPr="00B174EC" w:rsidRDefault="00352B55" w:rsidP="003E3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Дентин паста</w:t>
            </w:r>
          </w:p>
        </w:tc>
        <w:tc>
          <w:tcPr>
            <w:tcW w:w="326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Стоматологический пломбировочный материал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1500</w:t>
            </w:r>
          </w:p>
        </w:tc>
        <w:tc>
          <w:tcPr>
            <w:tcW w:w="851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174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1500</w:t>
            </w:r>
          </w:p>
        </w:tc>
      </w:tr>
      <w:tr w:rsidR="00352B55" w:rsidRPr="00387AF9" w:rsidTr="00B174EC">
        <w:trPr>
          <w:trHeight w:val="507"/>
        </w:trPr>
        <w:tc>
          <w:tcPr>
            <w:tcW w:w="9072" w:type="dxa"/>
            <w:gridSpan w:val="6"/>
            <w:vAlign w:val="center"/>
            <w:hideMark/>
          </w:tcPr>
          <w:p w:rsidR="00352B55" w:rsidRPr="00B174EC" w:rsidRDefault="00352B55" w:rsidP="003E3B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439240,00</w:t>
            </w:r>
          </w:p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52B55" w:rsidRPr="00B174EC" w:rsidRDefault="007F3D1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440075,00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192850,00</w:t>
            </w:r>
          </w:p>
        </w:tc>
        <w:tc>
          <w:tcPr>
            <w:tcW w:w="850" w:type="dxa"/>
          </w:tcPr>
          <w:p w:rsidR="00352B55" w:rsidRPr="00B174EC" w:rsidRDefault="00352B55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52B55" w:rsidRPr="00B174EC" w:rsidRDefault="00A55132" w:rsidP="003E3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292349,40</w:t>
            </w: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поставщиков:</w:t>
      </w:r>
      <w:r w:rsidR="006C21B7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b/>
          <w:sz w:val="18"/>
          <w:szCs w:val="18"/>
        </w:rPr>
        <w:t>отсутствуют.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03697"/>
    <w:rsid w:val="00036A98"/>
    <w:rsid w:val="00095700"/>
    <w:rsid w:val="000A7F48"/>
    <w:rsid w:val="000F646E"/>
    <w:rsid w:val="00106F49"/>
    <w:rsid w:val="0012108F"/>
    <w:rsid w:val="00131D3D"/>
    <w:rsid w:val="001438AF"/>
    <w:rsid w:val="00165FE2"/>
    <w:rsid w:val="001850D4"/>
    <w:rsid w:val="001B3706"/>
    <w:rsid w:val="001C2C73"/>
    <w:rsid w:val="001F384A"/>
    <w:rsid w:val="00271E2D"/>
    <w:rsid w:val="002B0E1A"/>
    <w:rsid w:val="002D1E85"/>
    <w:rsid w:val="002D34E9"/>
    <w:rsid w:val="002D6CAE"/>
    <w:rsid w:val="002E40C6"/>
    <w:rsid w:val="002F1607"/>
    <w:rsid w:val="00331096"/>
    <w:rsid w:val="003329DA"/>
    <w:rsid w:val="003407EA"/>
    <w:rsid w:val="00352B55"/>
    <w:rsid w:val="0035504D"/>
    <w:rsid w:val="00365C19"/>
    <w:rsid w:val="00381950"/>
    <w:rsid w:val="00384284"/>
    <w:rsid w:val="00387AF9"/>
    <w:rsid w:val="00394C4B"/>
    <w:rsid w:val="003D5EC5"/>
    <w:rsid w:val="003E0414"/>
    <w:rsid w:val="003E3B79"/>
    <w:rsid w:val="004078DC"/>
    <w:rsid w:val="00416B82"/>
    <w:rsid w:val="004439F0"/>
    <w:rsid w:val="0047349E"/>
    <w:rsid w:val="00482C7E"/>
    <w:rsid w:val="004A34C4"/>
    <w:rsid w:val="004B594F"/>
    <w:rsid w:val="004C4044"/>
    <w:rsid w:val="00523377"/>
    <w:rsid w:val="00530B14"/>
    <w:rsid w:val="00544F28"/>
    <w:rsid w:val="005A27FD"/>
    <w:rsid w:val="005A3A21"/>
    <w:rsid w:val="005C5DAD"/>
    <w:rsid w:val="005D12B7"/>
    <w:rsid w:val="005E0D12"/>
    <w:rsid w:val="005F2B0C"/>
    <w:rsid w:val="00603CE1"/>
    <w:rsid w:val="0060721B"/>
    <w:rsid w:val="0066552D"/>
    <w:rsid w:val="0068096A"/>
    <w:rsid w:val="006B3D5B"/>
    <w:rsid w:val="006C21B7"/>
    <w:rsid w:val="0070340B"/>
    <w:rsid w:val="00725863"/>
    <w:rsid w:val="0075107D"/>
    <w:rsid w:val="00757827"/>
    <w:rsid w:val="00786631"/>
    <w:rsid w:val="007B0C98"/>
    <w:rsid w:val="007E30D0"/>
    <w:rsid w:val="007E5A93"/>
    <w:rsid w:val="007F3D15"/>
    <w:rsid w:val="008204B6"/>
    <w:rsid w:val="008226C8"/>
    <w:rsid w:val="008439E2"/>
    <w:rsid w:val="008C40F8"/>
    <w:rsid w:val="008D396D"/>
    <w:rsid w:val="009256D6"/>
    <w:rsid w:val="00937107"/>
    <w:rsid w:val="009611AF"/>
    <w:rsid w:val="009A3BD6"/>
    <w:rsid w:val="009B0116"/>
    <w:rsid w:val="009F057B"/>
    <w:rsid w:val="00A3443A"/>
    <w:rsid w:val="00A55132"/>
    <w:rsid w:val="00A61B2D"/>
    <w:rsid w:val="00A76054"/>
    <w:rsid w:val="00A925FF"/>
    <w:rsid w:val="00A92F2E"/>
    <w:rsid w:val="00AC3133"/>
    <w:rsid w:val="00B174EC"/>
    <w:rsid w:val="00B273C3"/>
    <w:rsid w:val="00B46BE9"/>
    <w:rsid w:val="00B6059A"/>
    <w:rsid w:val="00B71B1D"/>
    <w:rsid w:val="00B938B5"/>
    <w:rsid w:val="00BB2B06"/>
    <w:rsid w:val="00BE3625"/>
    <w:rsid w:val="00C40EB0"/>
    <w:rsid w:val="00C666FA"/>
    <w:rsid w:val="00C774C0"/>
    <w:rsid w:val="00C97B27"/>
    <w:rsid w:val="00CA21B5"/>
    <w:rsid w:val="00CB2DB2"/>
    <w:rsid w:val="00CC333E"/>
    <w:rsid w:val="00CC3498"/>
    <w:rsid w:val="00CD7381"/>
    <w:rsid w:val="00CE4BB0"/>
    <w:rsid w:val="00CF1DE8"/>
    <w:rsid w:val="00D04B1D"/>
    <w:rsid w:val="00D34B88"/>
    <w:rsid w:val="00D923DA"/>
    <w:rsid w:val="00DB1B9A"/>
    <w:rsid w:val="00DE4F3D"/>
    <w:rsid w:val="00DE5ECB"/>
    <w:rsid w:val="00DF1F91"/>
    <w:rsid w:val="00E36DBD"/>
    <w:rsid w:val="00E42411"/>
    <w:rsid w:val="00E66168"/>
    <w:rsid w:val="00EC28F3"/>
    <w:rsid w:val="00EC63EE"/>
    <w:rsid w:val="00EC7786"/>
    <w:rsid w:val="00ED5596"/>
    <w:rsid w:val="00F03F01"/>
    <w:rsid w:val="00F1464D"/>
    <w:rsid w:val="00F43A22"/>
    <w:rsid w:val="00F574A1"/>
    <w:rsid w:val="00F9000A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ED85-8B0F-4E0E-A4DC-4BF60D8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22</cp:revision>
  <cp:lastPrinted>2024-10-24T12:34:00Z</cp:lastPrinted>
  <dcterms:created xsi:type="dcterms:W3CDTF">2023-09-15T07:21:00Z</dcterms:created>
  <dcterms:modified xsi:type="dcterms:W3CDTF">2024-10-24T12:35:00Z</dcterms:modified>
</cp:coreProperties>
</file>